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871" w:rsidRDefault="00781C6C" w:rsidP="00DF5871">
      <w:pPr>
        <w:widowControl/>
        <w:jc w:val="center"/>
        <w:rPr>
          <w:rFonts w:ascii="Times New Roman" w:eastAsia="標楷體" w:hAnsi="Times New Roman"/>
          <w:b/>
          <w:sz w:val="36"/>
          <w:szCs w:val="36"/>
        </w:rPr>
      </w:pPr>
      <w:bookmarkStart w:id="0" w:name="_Hlk115963041"/>
      <w:r>
        <w:rPr>
          <w:rFonts w:ascii="Times New Roman" w:eastAsia="標楷體" w:hAnsi="Times New Roman" w:hint="eastAsia"/>
          <w:b/>
          <w:sz w:val="36"/>
          <w:szCs w:val="36"/>
        </w:rPr>
        <w:t>附件四</w:t>
      </w:r>
      <w:r>
        <w:rPr>
          <w:rFonts w:ascii="Times New Roman" w:eastAsia="標楷體" w:hAnsi="Times New Roman" w:hint="eastAsia"/>
          <w:b/>
          <w:sz w:val="36"/>
          <w:szCs w:val="36"/>
        </w:rPr>
        <w:t>-</w:t>
      </w:r>
      <w:bookmarkStart w:id="1" w:name="_GoBack"/>
      <w:bookmarkEnd w:id="1"/>
      <w:r w:rsidR="00DF5871">
        <w:rPr>
          <w:rFonts w:ascii="Times New Roman" w:eastAsia="標楷體" w:hAnsi="Times New Roman" w:hint="eastAsia"/>
          <w:b/>
          <w:sz w:val="36"/>
          <w:szCs w:val="36"/>
        </w:rPr>
        <w:t>經費需求表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DF5871" w:rsidRPr="003D12E4" w:rsidTr="00CA00A7">
        <w:trPr>
          <w:trHeight w:val="42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F5871" w:rsidRPr="003D12E4" w:rsidRDefault="00DF5871" w:rsidP="00CA00A7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經費需求表</w:t>
            </w:r>
          </w:p>
        </w:tc>
      </w:tr>
      <w:tr w:rsidR="00DF5871" w:rsidRPr="003D12E4" w:rsidTr="00DF5871">
        <w:trPr>
          <w:trHeight w:val="791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Style w:val="a9"/>
              <w:tblpPr w:leftFromText="180" w:rightFromText="180" w:vertAnchor="page" w:tblpY="1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847"/>
              <w:gridCol w:w="1671"/>
              <w:gridCol w:w="1053"/>
              <w:gridCol w:w="1053"/>
              <w:gridCol w:w="1053"/>
              <w:gridCol w:w="3157"/>
            </w:tblGrid>
            <w:tr w:rsidR="00DF5871" w:rsidTr="00CA00A7">
              <w:tc>
                <w:tcPr>
                  <w:tcW w:w="5000" w:type="pct"/>
                  <w:gridSpan w:val="6"/>
                  <w:vAlign w:val="center"/>
                </w:tcPr>
                <w:p w:rsidR="00DF5871" w:rsidRDefault="00DF5871" w:rsidP="00CA00A7">
                  <w:pPr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 xml:space="preserve">團隊名稱: </w:t>
                  </w:r>
                </w:p>
              </w:tc>
            </w:tr>
            <w:tr w:rsidR="00DF5871" w:rsidTr="00CA00A7">
              <w:tc>
                <w:tcPr>
                  <w:tcW w:w="5000" w:type="pct"/>
                  <w:gridSpan w:val="6"/>
                  <w:vAlign w:val="center"/>
                </w:tcPr>
                <w:p w:rsidR="00DF5871" w:rsidRDefault="00DF5871" w:rsidP="00CA00A7">
                  <w:pPr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預計經費總額:       元</w:t>
                  </w:r>
                </w:p>
              </w:tc>
            </w:tr>
            <w:tr w:rsidR="00DF5871" w:rsidTr="00CA00A7">
              <w:tc>
                <w:tcPr>
                  <w:tcW w:w="479" w:type="pct"/>
                  <w:vMerge w:val="restart"/>
                  <w:vAlign w:val="center"/>
                </w:tcPr>
                <w:p w:rsidR="00DF5871" w:rsidRDefault="00DF5871" w:rsidP="00CA00A7">
                  <w:pPr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經費項目</w:t>
                  </w:r>
                </w:p>
              </w:tc>
              <w:tc>
                <w:tcPr>
                  <w:tcW w:w="4521" w:type="pct"/>
                  <w:gridSpan w:val="5"/>
                  <w:vAlign w:val="center"/>
                </w:tcPr>
                <w:p w:rsidR="00DF5871" w:rsidRDefault="00DF5871" w:rsidP="00CA00A7">
                  <w:pPr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計畫經費明細</w:t>
                  </w:r>
                </w:p>
              </w:tc>
            </w:tr>
            <w:tr w:rsidR="00DF5871" w:rsidTr="00CA00A7">
              <w:tc>
                <w:tcPr>
                  <w:tcW w:w="479" w:type="pct"/>
                  <w:vMerge/>
                  <w:vAlign w:val="center"/>
                </w:tcPr>
                <w:p w:rsidR="00DF5871" w:rsidRDefault="00DF5871" w:rsidP="00CA00A7">
                  <w:pPr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946" w:type="pct"/>
                  <w:vAlign w:val="center"/>
                </w:tcPr>
                <w:p w:rsidR="00DF5871" w:rsidRDefault="00DF5871" w:rsidP="00CA00A7">
                  <w:pPr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品項</w:t>
                  </w:r>
                </w:p>
              </w:tc>
              <w:tc>
                <w:tcPr>
                  <w:tcW w:w="596" w:type="pct"/>
                  <w:vAlign w:val="center"/>
                </w:tcPr>
                <w:p w:rsidR="00DF5871" w:rsidRDefault="00DF5871" w:rsidP="00CA00A7">
                  <w:pPr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單價</w:t>
                  </w:r>
                </w:p>
              </w:tc>
              <w:tc>
                <w:tcPr>
                  <w:tcW w:w="596" w:type="pct"/>
                  <w:vAlign w:val="center"/>
                </w:tcPr>
                <w:p w:rsidR="00DF5871" w:rsidRDefault="00DF5871" w:rsidP="00CA00A7">
                  <w:pPr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數量</w:t>
                  </w:r>
                </w:p>
              </w:tc>
              <w:tc>
                <w:tcPr>
                  <w:tcW w:w="596" w:type="pct"/>
                  <w:vAlign w:val="center"/>
                </w:tcPr>
                <w:p w:rsidR="00DF5871" w:rsidRDefault="00DF5871" w:rsidP="00CA00A7">
                  <w:pPr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總價</w:t>
                  </w:r>
                </w:p>
              </w:tc>
              <w:tc>
                <w:tcPr>
                  <w:tcW w:w="1787" w:type="pct"/>
                  <w:vAlign w:val="center"/>
                </w:tcPr>
                <w:p w:rsidR="00DF5871" w:rsidRDefault="00DF5871" w:rsidP="00CA00A7">
                  <w:pPr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使用目的</w:t>
                  </w:r>
                </w:p>
              </w:tc>
            </w:tr>
            <w:tr w:rsidR="00DF5871" w:rsidTr="00CA00A7">
              <w:trPr>
                <w:trHeight w:val="490"/>
              </w:trPr>
              <w:tc>
                <w:tcPr>
                  <w:tcW w:w="479" w:type="pct"/>
                  <w:vMerge w:val="restart"/>
                  <w:vAlign w:val="center"/>
                </w:tcPr>
                <w:p w:rsidR="00DF5871" w:rsidRDefault="00DF5871" w:rsidP="00CA00A7">
                  <w:pPr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業務費</w:t>
                  </w:r>
                </w:p>
              </w:tc>
              <w:tc>
                <w:tcPr>
                  <w:tcW w:w="946" w:type="pct"/>
                  <w:vAlign w:val="center"/>
                </w:tcPr>
                <w:p w:rsidR="00DF5871" w:rsidRPr="00CB61EE" w:rsidRDefault="00DF5871" w:rsidP="00CA00A7">
                  <w:pPr>
                    <w:spacing w:line="0" w:lineRule="atLeast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  <w:highlight w:val="yellow"/>
                    </w:rPr>
                  </w:pPr>
                  <w:r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講座鐘點</w:t>
                  </w:r>
                  <w:r w:rsidRPr="002B2468"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費</w:t>
                  </w:r>
                </w:p>
              </w:tc>
              <w:tc>
                <w:tcPr>
                  <w:tcW w:w="596" w:type="pct"/>
                  <w:vAlign w:val="center"/>
                </w:tcPr>
                <w:p w:rsidR="00DF5871" w:rsidRDefault="00DF5871" w:rsidP="00CA00A7">
                  <w:pPr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596" w:type="pct"/>
                  <w:vAlign w:val="center"/>
                </w:tcPr>
                <w:p w:rsidR="00DF5871" w:rsidRDefault="00DF5871" w:rsidP="00CA00A7">
                  <w:pPr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596" w:type="pct"/>
                  <w:vAlign w:val="center"/>
                </w:tcPr>
                <w:p w:rsidR="00DF5871" w:rsidRDefault="00DF5871" w:rsidP="00CA00A7">
                  <w:pPr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1787" w:type="pct"/>
                  <w:vAlign w:val="center"/>
                </w:tcPr>
                <w:p w:rsidR="00DF5871" w:rsidRDefault="00DF5871" w:rsidP="00CA00A7">
                  <w:pPr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</w:tr>
            <w:tr w:rsidR="00DF5871" w:rsidTr="00CA00A7">
              <w:trPr>
                <w:trHeight w:val="410"/>
              </w:trPr>
              <w:tc>
                <w:tcPr>
                  <w:tcW w:w="479" w:type="pct"/>
                  <w:vMerge/>
                  <w:vAlign w:val="center"/>
                </w:tcPr>
                <w:p w:rsidR="00DF5871" w:rsidRDefault="00DF5871" w:rsidP="00CA00A7">
                  <w:pPr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946" w:type="pct"/>
                  <w:vAlign w:val="center"/>
                </w:tcPr>
                <w:p w:rsidR="00DF5871" w:rsidRPr="00CB61EE" w:rsidRDefault="00DF5871" w:rsidP="00CA00A7">
                  <w:pPr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  <w:highlight w:val="yellow"/>
                    </w:rPr>
                  </w:pPr>
                  <w:r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諮詢</w:t>
                  </w:r>
                  <w:r w:rsidRPr="002B2468"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費</w:t>
                  </w:r>
                </w:p>
              </w:tc>
              <w:tc>
                <w:tcPr>
                  <w:tcW w:w="596" w:type="pct"/>
                  <w:vAlign w:val="center"/>
                </w:tcPr>
                <w:p w:rsidR="00DF5871" w:rsidRDefault="00DF5871" w:rsidP="00CA00A7">
                  <w:pPr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596" w:type="pct"/>
                  <w:vAlign w:val="center"/>
                </w:tcPr>
                <w:p w:rsidR="00DF5871" w:rsidRDefault="00DF5871" w:rsidP="00CA00A7">
                  <w:pPr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596" w:type="pct"/>
                  <w:vAlign w:val="center"/>
                </w:tcPr>
                <w:p w:rsidR="00DF5871" w:rsidRDefault="00DF5871" w:rsidP="00CA00A7">
                  <w:pPr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1787" w:type="pct"/>
                  <w:vAlign w:val="center"/>
                </w:tcPr>
                <w:p w:rsidR="00DF5871" w:rsidRDefault="00DF5871" w:rsidP="00CA00A7">
                  <w:pPr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</w:tr>
            <w:tr w:rsidR="00DF5871" w:rsidTr="00CA00A7">
              <w:trPr>
                <w:trHeight w:val="416"/>
              </w:trPr>
              <w:tc>
                <w:tcPr>
                  <w:tcW w:w="479" w:type="pct"/>
                  <w:vMerge/>
                  <w:vAlign w:val="center"/>
                </w:tcPr>
                <w:p w:rsidR="00DF5871" w:rsidRDefault="00DF5871" w:rsidP="00CA00A7">
                  <w:pPr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946" w:type="pct"/>
                  <w:vAlign w:val="center"/>
                </w:tcPr>
                <w:p w:rsidR="00DF5871" w:rsidRPr="002B2468" w:rsidRDefault="00DF5871" w:rsidP="00CA00A7">
                  <w:pPr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膳食</w:t>
                  </w:r>
                  <w:r w:rsidRPr="00997BDD"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費</w:t>
                  </w:r>
                </w:p>
              </w:tc>
              <w:tc>
                <w:tcPr>
                  <w:tcW w:w="596" w:type="pct"/>
                  <w:vAlign w:val="center"/>
                </w:tcPr>
                <w:p w:rsidR="00DF5871" w:rsidRPr="002B2468" w:rsidRDefault="00DF5871" w:rsidP="00CA00A7">
                  <w:pPr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596" w:type="pct"/>
                  <w:vAlign w:val="center"/>
                </w:tcPr>
                <w:p w:rsidR="00DF5871" w:rsidRDefault="00DF5871" w:rsidP="00CA00A7">
                  <w:pPr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596" w:type="pct"/>
                  <w:vAlign w:val="center"/>
                </w:tcPr>
                <w:p w:rsidR="00DF5871" w:rsidRDefault="00DF5871" w:rsidP="00CA00A7">
                  <w:pPr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1787" w:type="pct"/>
                  <w:vAlign w:val="center"/>
                </w:tcPr>
                <w:p w:rsidR="00DF5871" w:rsidRDefault="00DF5871" w:rsidP="00CA00A7">
                  <w:pPr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</w:tr>
            <w:tr w:rsidR="00DF5871" w:rsidTr="00CA00A7">
              <w:trPr>
                <w:trHeight w:val="407"/>
              </w:trPr>
              <w:tc>
                <w:tcPr>
                  <w:tcW w:w="479" w:type="pct"/>
                  <w:vMerge/>
                  <w:vAlign w:val="center"/>
                </w:tcPr>
                <w:p w:rsidR="00DF5871" w:rsidRDefault="00DF5871" w:rsidP="00CA00A7">
                  <w:pPr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946" w:type="pct"/>
                  <w:vAlign w:val="center"/>
                </w:tcPr>
                <w:p w:rsidR="00DF5871" w:rsidRDefault="00791EF5" w:rsidP="00CA00A7">
                  <w:pPr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proofErr w:type="gramStart"/>
                  <w:r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印刷</w:t>
                  </w:r>
                  <w:r w:rsidRPr="00997BDD"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費</w:t>
                  </w:r>
                  <w:r w:rsidR="00DF5871"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雜支</w:t>
                  </w:r>
                  <w:proofErr w:type="gramEnd"/>
                </w:p>
              </w:tc>
              <w:tc>
                <w:tcPr>
                  <w:tcW w:w="596" w:type="pct"/>
                  <w:vAlign w:val="center"/>
                </w:tcPr>
                <w:p w:rsidR="00DF5871" w:rsidRPr="002B2468" w:rsidRDefault="00DF5871" w:rsidP="00CA00A7">
                  <w:pPr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596" w:type="pct"/>
                  <w:vAlign w:val="center"/>
                </w:tcPr>
                <w:p w:rsidR="00DF5871" w:rsidRDefault="00DF5871" w:rsidP="00CA00A7">
                  <w:pPr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596" w:type="pct"/>
                  <w:vAlign w:val="center"/>
                </w:tcPr>
                <w:p w:rsidR="00DF5871" w:rsidRDefault="00DF5871" w:rsidP="00CA00A7">
                  <w:pPr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1787" w:type="pct"/>
                  <w:vAlign w:val="center"/>
                </w:tcPr>
                <w:p w:rsidR="00DF5871" w:rsidRDefault="00DF5871" w:rsidP="00CA00A7">
                  <w:pPr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</w:tr>
            <w:tr w:rsidR="00DF5871" w:rsidTr="00CA00A7">
              <w:tc>
                <w:tcPr>
                  <w:tcW w:w="479" w:type="pct"/>
                  <w:vMerge/>
                  <w:vAlign w:val="center"/>
                </w:tcPr>
                <w:p w:rsidR="00DF5871" w:rsidRDefault="00DF5871" w:rsidP="00CA00A7">
                  <w:pPr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946" w:type="pct"/>
                  <w:vAlign w:val="center"/>
                </w:tcPr>
                <w:p w:rsidR="00DF5871" w:rsidRPr="002B2468" w:rsidRDefault="00791EF5" w:rsidP="00CA00A7">
                  <w:pPr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雜支</w:t>
                  </w:r>
                  <w:r w:rsidRPr="002B2468">
                    <w:rPr>
                      <w:rFonts w:ascii="標楷體" w:eastAsia="標楷體" w:hAnsi="標楷體" w:cs="Times New Roman" w:hint="eastAsia"/>
                      <w:kern w:val="0"/>
                      <w:sz w:val="14"/>
                      <w:szCs w:val="24"/>
                    </w:rPr>
                    <w:t xml:space="preserve"> </w:t>
                  </w:r>
                  <w:r w:rsidR="00DF5871" w:rsidRPr="002B2468">
                    <w:rPr>
                      <w:rFonts w:ascii="標楷體" w:eastAsia="標楷體" w:hAnsi="標楷體" w:cs="Times New Roman" w:hint="eastAsia"/>
                      <w:kern w:val="0"/>
                      <w:sz w:val="14"/>
                      <w:szCs w:val="24"/>
                    </w:rPr>
                    <w:t>(欄位不足，請自行增列)</w:t>
                  </w:r>
                </w:p>
              </w:tc>
              <w:tc>
                <w:tcPr>
                  <w:tcW w:w="596" w:type="pct"/>
                  <w:vAlign w:val="center"/>
                </w:tcPr>
                <w:p w:rsidR="00DF5871" w:rsidRPr="002B2468" w:rsidRDefault="00DF5871" w:rsidP="00CA00A7">
                  <w:pPr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596" w:type="pct"/>
                  <w:vAlign w:val="center"/>
                </w:tcPr>
                <w:p w:rsidR="00DF5871" w:rsidRDefault="00DF5871" w:rsidP="00CA00A7">
                  <w:pPr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596" w:type="pct"/>
                  <w:vAlign w:val="center"/>
                </w:tcPr>
                <w:p w:rsidR="00DF5871" w:rsidRDefault="00DF5871" w:rsidP="00CA00A7">
                  <w:pPr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1787" w:type="pct"/>
                  <w:vAlign w:val="center"/>
                </w:tcPr>
                <w:p w:rsidR="00DF5871" w:rsidRDefault="00DF5871" w:rsidP="00CA00A7">
                  <w:pPr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</w:tr>
            <w:tr w:rsidR="00DF5871" w:rsidTr="00CA00A7">
              <w:tc>
                <w:tcPr>
                  <w:tcW w:w="479" w:type="pct"/>
                  <w:vAlign w:val="center"/>
                </w:tcPr>
                <w:p w:rsidR="00DF5871" w:rsidRDefault="00DF5871" w:rsidP="00CA00A7">
                  <w:pPr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小計</w:t>
                  </w:r>
                </w:p>
              </w:tc>
              <w:tc>
                <w:tcPr>
                  <w:tcW w:w="4521" w:type="pct"/>
                  <w:gridSpan w:val="5"/>
                  <w:vAlign w:val="center"/>
                </w:tcPr>
                <w:p w:rsidR="00DF5871" w:rsidRPr="002B2468" w:rsidRDefault="00DF5871" w:rsidP="00CA00A7">
                  <w:pPr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2B2468">
                    <w:rPr>
                      <w:rFonts w:ascii="標楷體" w:eastAsia="標楷體" w:hAnsi="標楷體" w:cs="Times New Roman" w:hint="eastAsia"/>
                      <w:kern w:val="0"/>
                      <w:szCs w:val="24"/>
                      <w:u w:val="single"/>
                    </w:rPr>
                    <w:t xml:space="preserve">         </w:t>
                  </w:r>
                  <w:r>
                    <w:rPr>
                      <w:rFonts w:ascii="標楷體" w:eastAsia="標楷體" w:hAnsi="標楷體" w:cs="Times New Roman" w:hint="eastAsia"/>
                      <w:kern w:val="0"/>
                      <w:szCs w:val="24"/>
                      <w:u w:val="single"/>
                    </w:rPr>
                    <w:t xml:space="preserve">    </w:t>
                  </w:r>
                  <w:r w:rsidRPr="002B2468">
                    <w:rPr>
                      <w:rFonts w:ascii="標楷體" w:eastAsia="標楷體" w:hAnsi="標楷體" w:cs="Times New Roman" w:hint="eastAsia"/>
                      <w:kern w:val="0"/>
                      <w:szCs w:val="24"/>
                      <w:u w:val="single"/>
                    </w:rPr>
                    <w:t xml:space="preserve"> </w:t>
                  </w:r>
                  <w:r w:rsidRPr="002B2468"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元(至多</w:t>
                  </w:r>
                  <w:r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3</w:t>
                  </w:r>
                  <w:r w:rsidRPr="002B2468"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萬元整)</w:t>
                  </w:r>
                </w:p>
              </w:tc>
            </w:tr>
            <w:tr w:rsidR="00DF5871" w:rsidTr="00CA00A7">
              <w:tc>
                <w:tcPr>
                  <w:tcW w:w="479" w:type="pct"/>
                  <w:vAlign w:val="center"/>
                </w:tcPr>
                <w:p w:rsidR="00DF5871" w:rsidRDefault="00DF5871" w:rsidP="00CA00A7">
                  <w:pPr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備註</w:t>
                  </w:r>
                </w:p>
              </w:tc>
              <w:tc>
                <w:tcPr>
                  <w:tcW w:w="4521" w:type="pct"/>
                  <w:gridSpan w:val="5"/>
                  <w:vAlign w:val="center"/>
                </w:tcPr>
                <w:p w:rsidR="00DF5871" w:rsidRPr="00791EF5" w:rsidRDefault="00DF5871" w:rsidP="00791EF5">
                  <w:pPr>
                    <w:pStyle w:val="a4"/>
                    <w:numPr>
                      <w:ilvl w:val="0"/>
                      <w:numId w:val="40"/>
                    </w:numPr>
                    <w:ind w:leftChars="0" w:left="459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E84050"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每案補助業務費(補助包含</w:t>
                  </w:r>
                  <w:r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講座鐘點費、諮詢費、膳食</w:t>
                  </w:r>
                  <w:r w:rsidRPr="00E84050"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費</w:t>
                  </w:r>
                  <w:r w:rsidR="00791EF5"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、</w:t>
                  </w:r>
                  <w:r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印刷</w:t>
                  </w:r>
                  <w:r w:rsidRPr="00E84050"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費</w:t>
                  </w:r>
                  <w:r w:rsidR="00791EF5"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與雜支</w:t>
                  </w:r>
                  <w:r w:rsidRPr="00791EF5"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)，如有其他經費需求可依團隊要求提出申請。</w:t>
                  </w:r>
                </w:p>
                <w:p w:rsidR="00DF5871" w:rsidRDefault="00DF5871" w:rsidP="00CA00A7">
                  <w:pPr>
                    <w:pStyle w:val="a4"/>
                    <w:numPr>
                      <w:ilvl w:val="0"/>
                      <w:numId w:val="40"/>
                    </w:numPr>
                    <w:ind w:leftChars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E84050"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本計畫核銷科目依經費申請填寫之科目核銷</w:t>
                  </w:r>
                  <w:r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，申請通過後方可辦理核銷</w:t>
                  </w:r>
                  <w:r w:rsidRPr="00E84050"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。</w:t>
                  </w:r>
                </w:p>
                <w:p w:rsidR="00DF5871" w:rsidRDefault="00DF5871" w:rsidP="00CA00A7">
                  <w:pPr>
                    <w:pStyle w:val="a4"/>
                    <w:numPr>
                      <w:ilvl w:val="0"/>
                      <w:numId w:val="40"/>
                    </w:numPr>
                    <w:ind w:leftChars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講座鐘點費為辦理研習會、座談會或訓練進修，其實際擔任授課人員發給之鐘點費屬之，外聘學者為2</w:t>
                  </w:r>
                  <w: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,000</w:t>
                  </w:r>
                  <w:r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元x節次計算；</w:t>
                  </w:r>
                  <w:proofErr w:type="gramStart"/>
                  <w:r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內聘學校</w:t>
                  </w:r>
                  <w:proofErr w:type="gramEnd"/>
                  <w:r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人員為1</w:t>
                  </w:r>
                  <w: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,000</w:t>
                  </w:r>
                  <w:r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元x節次計算，授課時間每節為50分鐘。核銷時需</w:t>
                  </w:r>
                  <w:proofErr w:type="gramStart"/>
                  <w:r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檢附領據</w:t>
                  </w:r>
                  <w:proofErr w:type="gramEnd"/>
                  <w:r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(領款人</w:t>
                  </w:r>
                  <w:proofErr w:type="gramStart"/>
                  <w:r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需親</w:t>
                  </w:r>
                  <w:proofErr w:type="gramEnd"/>
                  <w:r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簽)、講座海報檔案或資訊(需有時間、地點、主題)、受款人帳戶影本，如為外籍人士還需檢附居留証影本，領</w:t>
                  </w:r>
                  <w:proofErr w:type="gramStart"/>
                  <w:r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據請跟教</w:t>
                  </w:r>
                  <w:proofErr w:type="gramEnd"/>
                  <w:r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發中心雅婷要檔案。</w:t>
                  </w:r>
                </w:p>
                <w:p w:rsidR="00DF5871" w:rsidRDefault="00DF5871" w:rsidP="00CA00A7">
                  <w:pPr>
                    <w:pStyle w:val="a4"/>
                    <w:numPr>
                      <w:ilvl w:val="0"/>
                      <w:numId w:val="40"/>
                    </w:numPr>
                    <w:ind w:leftChars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諮詢費為</w:t>
                  </w:r>
                  <w:r w:rsidRPr="00135775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邀請本機關學校人員以外之學者專家，參加具有政策性或專案性之重大諮詢事項會議</w:t>
                  </w:r>
                  <w:r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屬之，</w:t>
                  </w:r>
                  <w:proofErr w:type="gramStart"/>
                  <w:r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諮詢費單日</w:t>
                  </w:r>
                  <w:proofErr w:type="gramEnd"/>
                  <w:r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上限最高為2,500元，校內教職員生不得支領，核銷時需</w:t>
                  </w:r>
                  <w:proofErr w:type="gramStart"/>
                  <w:r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檢附領</w:t>
                  </w:r>
                  <w:proofErr w:type="gramEnd"/>
                  <w:r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據(領款人</w:t>
                  </w:r>
                  <w:proofErr w:type="gramStart"/>
                  <w:r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需親</w:t>
                  </w:r>
                  <w:proofErr w:type="gramEnd"/>
                  <w:r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簽)、受款人帳戶影本、附件(需說明日期、時間、地點、諮詢/輔導/指導事項及接受諮詢/輔導/指導師生名單與計薪方式)</w:t>
                  </w:r>
                  <w:r w:rsidRPr="00135775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。</w:t>
                  </w:r>
                </w:p>
                <w:p w:rsidR="00DF5871" w:rsidRDefault="00DF5871" w:rsidP="00CA00A7">
                  <w:pPr>
                    <w:pStyle w:val="a4"/>
                    <w:numPr>
                      <w:ilvl w:val="0"/>
                      <w:numId w:val="40"/>
                    </w:numPr>
                    <w:ind w:leftChars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A3647E"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膳</w:t>
                  </w:r>
                  <w:r w:rsidR="005E2295"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食</w:t>
                  </w:r>
                  <w:r w:rsidRPr="00A3647E"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費需跨越午餐或晚餐時段才可辦理核銷，一人至多100元，並需檢附</w:t>
                  </w:r>
                  <w:r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發票或收據及</w:t>
                  </w:r>
                  <w:r w:rsidRPr="00A3647E"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簽到表核銷</w:t>
                  </w:r>
                  <w:r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，簽到表請跟教發中心雅婷要檔案</w:t>
                  </w:r>
                  <w:r w:rsidRPr="00A3647E"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。</w:t>
                  </w:r>
                </w:p>
                <w:p w:rsidR="00DF5871" w:rsidRPr="00A3647E" w:rsidRDefault="00DF5871" w:rsidP="00CA00A7">
                  <w:pPr>
                    <w:pStyle w:val="a4"/>
                    <w:numPr>
                      <w:ilvl w:val="0"/>
                      <w:numId w:val="40"/>
                    </w:numPr>
                    <w:ind w:leftChars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雜支為文具用品、競賽報名費等，</w:t>
                  </w:r>
                  <w:r w:rsidRPr="00A3647E"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並需檢附</w:t>
                  </w:r>
                  <w:r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發票或收據</w:t>
                  </w:r>
                  <w:r w:rsidRPr="00A3647E"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核銷</w:t>
                  </w:r>
                  <w:r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。</w:t>
                  </w:r>
                </w:p>
                <w:p w:rsidR="00DF5871" w:rsidRDefault="00DF5871" w:rsidP="00CA00A7">
                  <w:pPr>
                    <w:pStyle w:val="a4"/>
                    <w:numPr>
                      <w:ilvl w:val="0"/>
                      <w:numId w:val="40"/>
                    </w:numPr>
                    <w:ind w:leftChars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  <w:u w:val="single"/>
                    </w:rPr>
                  </w:pPr>
                  <w:r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印刷</w:t>
                  </w:r>
                  <w:r w:rsidRPr="00E84050"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費</w:t>
                  </w:r>
                  <w:r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需檢附發票或收據及影印資料辦理核銷。</w:t>
                  </w:r>
                </w:p>
                <w:p w:rsidR="00DF5871" w:rsidRPr="005D2123" w:rsidRDefault="00DF5871" w:rsidP="00CA00A7">
                  <w:pPr>
                    <w:pStyle w:val="a4"/>
                    <w:numPr>
                      <w:ilvl w:val="0"/>
                      <w:numId w:val="40"/>
                    </w:numPr>
                    <w:ind w:leftChars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  <w:u w:val="single"/>
                    </w:rPr>
                  </w:pPr>
                  <w:r>
                    <w:rPr>
                      <w:rFonts w:ascii="標楷體" w:eastAsia="標楷體" w:hAnsi="標楷體" w:cs="Times New Roman" w:hint="eastAsia"/>
                      <w:kern w:val="0"/>
                      <w:szCs w:val="24"/>
                      <w:u w:val="single"/>
                    </w:rPr>
                    <w:t>發票或收據上請註明抬頭或統編，本校統編：35701598；抬頭：輔仁大學學校財團法人輔仁大學。</w:t>
                  </w:r>
                  <w:r w:rsidRPr="005D2123">
                    <w:rPr>
                      <w:rFonts w:ascii="標楷體" w:eastAsia="標楷體" w:hAnsi="標楷體" w:cs="Times New Roman" w:hint="eastAsia"/>
                      <w:b/>
                      <w:color w:val="FF0000"/>
                      <w:kern w:val="0"/>
                      <w:szCs w:val="24"/>
                      <w:u w:val="single"/>
                    </w:rPr>
                    <w:t>抬頭及</w:t>
                  </w:r>
                  <w:proofErr w:type="gramStart"/>
                  <w:r w:rsidRPr="005D2123">
                    <w:rPr>
                      <w:rFonts w:ascii="標楷體" w:eastAsia="標楷體" w:hAnsi="標楷體" w:cs="Times New Roman" w:hint="eastAsia"/>
                      <w:b/>
                      <w:color w:val="FF0000"/>
                      <w:kern w:val="0"/>
                      <w:szCs w:val="24"/>
                      <w:u w:val="single"/>
                    </w:rPr>
                    <w:t>統編請務必</w:t>
                  </w:r>
                  <w:proofErr w:type="gramEnd"/>
                  <w:r w:rsidRPr="005D2123">
                    <w:rPr>
                      <w:rFonts w:ascii="標楷體" w:eastAsia="標楷體" w:hAnsi="標楷體" w:cs="Times New Roman" w:hint="eastAsia"/>
                      <w:b/>
                      <w:color w:val="FF0000"/>
                      <w:kern w:val="0"/>
                      <w:szCs w:val="24"/>
                      <w:u w:val="single"/>
                    </w:rPr>
                    <w:t>註明正確</w:t>
                  </w:r>
                  <w:r>
                    <w:rPr>
                      <w:rFonts w:ascii="標楷體" w:eastAsia="標楷體" w:hAnsi="標楷體" w:cs="Times New Roman" w:hint="eastAsia"/>
                      <w:b/>
                      <w:color w:val="FF0000"/>
                      <w:kern w:val="0"/>
                      <w:szCs w:val="24"/>
                      <w:u w:val="single"/>
                    </w:rPr>
                    <w:t>、</w:t>
                  </w:r>
                  <w:proofErr w:type="gramStart"/>
                  <w:r w:rsidRPr="005D2123">
                    <w:rPr>
                      <w:rFonts w:ascii="標楷體" w:eastAsia="標楷體" w:hAnsi="標楷體" w:cs="Times New Roman" w:hint="eastAsia"/>
                      <w:b/>
                      <w:color w:val="FF0000"/>
                      <w:kern w:val="0"/>
                      <w:szCs w:val="24"/>
                      <w:u w:val="single"/>
                    </w:rPr>
                    <w:t>清楚</w:t>
                  </w:r>
                  <w:proofErr w:type="gramEnd"/>
                  <w:r>
                    <w:rPr>
                      <w:rFonts w:ascii="標楷體" w:eastAsia="標楷體" w:hAnsi="標楷體" w:cs="Times New Roman" w:hint="eastAsia"/>
                      <w:b/>
                      <w:color w:val="FF0000"/>
                      <w:kern w:val="0"/>
                      <w:szCs w:val="24"/>
                      <w:u w:val="single"/>
                    </w:rPr>
                    <w:t>，發票及收據不得塗改</w:t>
                  </w:r>
                  <w:r>
                    <w:rPr>
                      <w:rFonts w:ascii="標楷體" w:eastAsia="標楷體" w:hAnsi="標楷體" w:cs="Times New Roman" w:hint="eastAsia"/>
                      <w:kern w:val="0"/>
                      <w:szCs w:val="24"/>
                      <w:u w:val="single"/>
                    </w:rPr>
                    <w:t>。</w:t>
                  </w:r>
                </w:p>
              </w:tc>
            </w:tr>
          </w:tbl>
          <w:p w:rsidR="00DF5871" w:rsidRPr="003D12E4" w:rsidRDefault="00DF5871" w:rsidP="00CA00A7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E82F13">
              <w:rPr>
                <w:rFonts w:ascii="標楷體" w:eastAsia="標楷體" w:hAnsi="標楷體" w:cs="Times New Roman" w:hint="eastAsia"/>
                <w:kern w:val="0"/>
                <w:szCs w:val="24"/>
              </w:rPr>
              <w:t>※注意:請依實際需求填寫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，如尚無需使用經費，可不必</w:t>
            </w:r>
            <w:proofErr w:type="gramStart"/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填寫此表</w:t>
            </w:r>
            <w:proofErr w:type="gramEnd"/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。</w:t>
            </w:r>
          </w:p>
        </w:tc>
      </w:tr>
      <w:bookmarkEnd w:id="0"/>
    </w:tbl>
    <w:p w:rsidR="0044115A" w:rsidRPr="001C4A8C" w:rsidRDefault="0044115A" w:rsidP="00DF5871">
      <w:pPr>
        <w:widowControl/>
        <w:jc w:val="center"/>
        <w:rPr>
          <w:rFonts w:ascii="Times New Roman" w:eastAsia="標楷體" w:hAnsi="Times New Roman"/>
          <w:b/>
          <w:vanish/>
          <w:sz w:val="36"/>
          <w:szCs w:val="36"/>
        </w:rPr>
      </w:pPr>
    </w:p>
    <w:sectPr w:rsidR="0044115A" w:rsidRPr="001C4A8C" w:rsidSect="00153132">
      <w:headerReference w:type="default" r:id="rId8"/>
      <w:footerReference w:type="default" r:id="rId9"/>
      <w:pgSz w:w="11906" w:h="16838"/>
      <w:pgMar w:top="1440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3BB" w:rsidRDefault="008613BB" w:rsidP="008A7F4C">
      <w:r>
        <w:separator/>
      </w:r>
    </w:p>
  </w:endnote>
  <w:endnote w:type="continuationSeparator" w:id="0">
    <w:p w:rsidR="008613BB" w:rsidRDefault="008613BB" w:rsidP="008A7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010487155"/>
      <w:docPartObj>
        <w:docPartGallery w:val="Page Numbers (Bottom of Page)"/>
        <w:docPartUnique/>
      </w:docPartObj>
    </w:sdtPr>
    <w:sdtEndPr/>
    <w:sdtContent>
      <w:p w:rsidR="003D6BD8" w:rsidRPr="003D6BD8" w:rsidRDefault="003D6BD8">
        <w:pPr>
          <w:pStyle w:val="a7"/>
          <w:jc w:val="center"/>
          <w:rPr>
            <w:rFonts w:ascii="Times New Roman" w:hAnsi="Times New Roman" w:cs="Times New Roman"/>
          </w:rPr>
        </w:pPr>
        <w:r w:rsidRPr="003D6BD8">
          <w:rPr>
            <w:rFonts w:ascii="Times New Roman" w:hAnsi="Times New Roman" w:cs="Times New Roman"/>
          </w:rPr>
          <w:fldChar w:fldCharType="begin"/>
        </w:r>
        <w:r w:rsidRPr="003D6BD8">
          <w:rPr>
            <w:rFonts w:ascii="Times New Roman" w:hAnsi="Times New Roman" w:cs="Times New Roman"/>
          </w:rPr>
          <w:instrText>PAGE   \* MERGEFORMAT</w:instrText>
        </w:r>
        <w:r w:rsidRPr="003D6BD8">
          <w:rPr>
            <w:rFonts w:ascii="Times New Roman" w:hAnsi="Times New Roman" w:cs="Times New Roman"/>
          </w:rPr>
          <w:fldChar w:fldCharType="separate"/>
        </w:r>
        <w:r w:rsidR="008B6CC4" w:rsidRPr="008B6CC4">
          <w:rPr>
            <w:rFonts w:ascii="Times New Roman" w:hAnsi="Times New Roman" w:cs="Times New Roman"/>
            <w:noProof/>
            <w:lang w:val="zh-TW"/>
          </w:rPr>
          <w:t>1</w:t>
        </w:r>
        <w:r w:rsidRPr="003D6BD8">
          <w:rPr>
            <w:rFonts w:ascii="Times New Roman" w:hAnsi="Times New Roman" w:cs="Times New Roman"/>
          </w:rPr>
          <w:fldChar w:fldCharType="end"/>
        </w:r>
      </w:p>
    </w:sdtContent>
  </w:sdt>
  <w:p w:rsidR="00B17007" w:rsidRPr="003D6BD8" w:rsidRDefault="00B17007">
    <w:pPr>
      <w:pStyle w:val="a7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3BB" w:rsidRDefault="008613BB" w:rsidP="008A7F4C">
      <w:r>
        <w:separator/>
      </w:r>
    </w:p>
  </w:footnote>
  <w:footnote w:type="continuationSeparator" w:id="0">
    <w:p w:rsidR="008613BB" w:rsidRDefault="008613BB" w:rsidP="008A7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F4C" w:rsidRPr="00AA0E4A" w:rsidRDefault="00FA3CE9" w:rsidP="00B17007">
    <w:pPr>
      <w:pStyle w:val="a5"/>
      <w:wordWrap w:val="0"/>
      <w:jc w:val="right"/>
      <w:rPr>
        <w:rFonts w:ascii="標楷體" w:eastAsia="標楷體" w:hAnsi="標楷體"/>
      </w:rPr>
    </w:pPr>
    <w:r>
      <w:rPr>
        <w:rFonts w:ascii="標楷體" w:eastAsia="標楷體" w:hAnsi="標楷體" w:hint="eastAsia"/>
      </w:rPr>
      <w:t xml:space="preserve">輔仁大學大專校院推動創新創業教育計畫          </w:t>
    </w:r>
    <w:r w:rsidR="00B26191" w:rsidRPr="00AA0E4A">
      <w:rPr>
        <w:rFonts w:ascii="標楷體" w:eastAsia="標楷體" w:hAnsi="標楷體"/>
      </w:rPr>
      <w:t>2022-</w:t>
    </w:r>
    <w:r w:rsidR="00A87106">
      <w:rPr>
        <w:rFonts w:ascii="標楷體" w:eastAsia="標楷體" w:hAnsi="標楷體" w:hint="eastAsia"/>
      </w:rPr>
      <w:t>10</w:t>
    </w:r>
    <w:r w:rsidR="00B26191" w:rsidRPr="00AA0E4A">
      <w:rPr>
        <w:rFonts w:ascii="標楷體" w:eastAsia="標楷體" w:hAnsi="標楷體"/>
      </w:rPr>
      <w:t>-</w:t>
    </w:r>
    <w:r w:rsidR="00DE2A54">
      <w:rPr>
        <w:rFonts w:ascii="標楷體" w:eastAsia="標楷體" w:hAnsi="標楷體" w:hint="eastAsia"/>
      </w:rPr>
      <w:t>07</w:t>
    </w:r>
    <w:r w:rsidR="00AA0E4A" w:rsidRPr="00AA0E4A">
      <w:rPr>
        <w:rFonts w:ascii="標楷體" w:eastAsia="標楷體" w:hAnsi="標楷體" w:hint="eastAsia"/>
      </w:rPr>
      <w:t>修訂版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15E30"/>
    <w:multiLevelType w:val="multilevel"/>
    <w:tmpl w:val="4850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B797D"/>
    <w:multiLevelType w:val="multilevel"/>
    <w:tmpl w:val="239C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D6287"/>
    <w:multiLevelType w:val="hybridMultilevel"/>
    <w:tmpl w:val="494A2B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4F41BC"/>
    <w:multiLevelType w:val="multilevel"/>
    <w:tmpl w:val="074AE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5B74E1"/>
    <w:multiLevelType w:val="hybridMultilevel"/>
    <w:tmpl w:val="A9E2D390"/>
    <w:lvl w:ilvl="0" w:tplc="F38E179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F38E179C">
      <w:start w:val="1"/>
      <w:numFmt w:val="taiwaneseCountingThousand"/>
      <w:lvlText w:val="(%2)"/>
      <w:lvlJc w:val="left"/>
      <w:pPr>
        <w:ind w:left="1047" w:hanging="480"/>
      </w:pPr>
      <w:rPr>
        <w:rFonts w:ascii="Times New Roman" w:eastAsia="標楷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CC4334"/>
    <w:multiLevelType w:val="hybridMultilevel"/>
    <w:tmpl w:val="C3425A4A"/>
    <w:lvl w:ilvl="0" w:tplc="E64A4184">
      <w:start w:val="1"/>
      <w:numFmt w:val="taiwaneseCountingThousand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10F2BF2"/>
    <w:multiLevelType w:val="hybridMultilevel"/>
    <w:tmpl w:val="F1481818"/>
    <w:lvl w:ilvl="0" w:tplc="1CE0FCEE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98B0DF2"/>
    <w:multiLevelType w:val="hybridMultilevel"/>
    <w:tmpl w:val="9182C8C8"/>
    <w:lvl w:ilvl="0" w:tplc="1CE0FCEE">
      <w:start w:val="1"/>
      <w:numFmt w:val="taiwaneseCountingThousand"/>
      <w:lvlText w:val="(%1)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7F7487"/>
    <w:multiLevelType w:val="multilevel"/>
    <w:tmpl w:val="4802E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4C143F"/>
    <w:multiLevelType w:val="multilevel"/>
    <w:tmpl w:val="CCEC3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B11DDE"/>
    <w:multiLevelType w:val="hybridMultilevel"/>
    <w:tmpl w:val="F590474C"/>
    <w:lvl w:ilvl="0" w:tplc="1CE2527C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FCB37FE"/>
    <w:multiLevelType w:val="hybridMultilevel"/>
    <w:tmpl w:val="979482A0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2" w15:restartNumberingAfterBreak="0">
    <w:nsid w:val="32CD2E03"/>
    <w:multiLevelType w:val="hybridMultilevel"/>
    <w:tmpl w:val="F1481818"/>
    <w:lvl w:ilvl="0" w:tplc="1CE0FCEE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5391A2A"/>
    <w:multiLevelType w:val="hybridMultilevel"/>
    <w:tmpl w:val="F1481818"/>
    <w:lvl w:ilvl="0" w:tplc="1CE0FCEE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7075339"/>
    <w:multiLevelType w:val="hybridMultilevel"/>
    <w:tmpl w:val="3286C690"/>
    <w:lvl w:ilvl="0" w:tplc="84E8629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C375BB7"/>
    <w:multiLevelType w:val="hybridMultilevel"/>
    <w:tmpl w:val="979482A0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6" w15:restartNumberingAfterBreak="0">
    <w:nsid w:val="3D261B1A"/>
    <w:multiLevelType w:val="multilevel"/>
    <w:tmpl w:val="CBF4EB14"/>
    <w:lvl w:ilvl="0">
      <w:start w:val="1"/>
      <w:numFmt w:val="decimal"/>
      <w:lvlText w:val="(%1)"/>
      <w:lvlJc w:val="left"/>
      <w:pPr>
        <w:tabs>
          <w:tab w:val="num" w:pos="1211"/>
        </w:tabs>
        <w:ind w:left="1211" w:hanging="360"/>
      </w:pPr>
      <w:rPr>
        <w:rFonts w:ascii="標楷體" w:eastAsia="標楷體" w:hAnsi="標楷體" w:cs="新細明體"/>
      </w:r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7" w15:restartNumberingAfterBreak="0">
    <w:nsid w:val="3D2F6448"/>
    <w:multiLevelType w:val="hybridMultilevel"/>
    <w:tmpl w:val="DD80042E"/>
    <w:lvl w:ilvl="0" w:tplc="E91EC09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eastAsia"/>
        <w:sz w:val="36"/>
      </w:rPr>
    </w:lvl>
    <w:lvl w:ilvl="1" w:tplc="04090015">
      <w:start w:val="1"/>
      <w:numFmt w:val="taiwaneseCountingThousand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2213F39"/>
    <w:multiLevelType w:val="multilevel"/>
    <w:tmpl w:val="C3006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taiwaneseCountingThousand"/>
      <w:lvlText w:val="(%2)"/>
      <w:lvlJc w:val="left"/>
      <w:pPr>
        <w:ind w:left="2040" w:hanging="9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2F577D"/>
    <w:multiLevelType w:val="hybridMultilevel"/>
    <w:tmpl w:val="63E8151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688052D"/>
    <w:multiLevelType w:val="hybridMultilevel"/>
    <w:tmpl w:val="979482A0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1" w15:restartNumberingAfterBreak="0">
    <w:nsid w:val="49A91075"/>
    <w:multiLevelType w:val="hybridMultilevel"/>
    <w:tmpl w:val="6ED67302"/>
    <w:lvl w:ilvl="0" w:tplc="7312FAFE">
      <w:start w:val="1"/>
      <w:numFmt w:val="decimal"/>
      <w:lvlText w:val="(%1)"/>
      <w:lvlJc w:val="left"/>
      <w:pPr>
        <w:ind w:left="370" w:hanging="3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BC170C"/>
    <w:multiLevelType w:val="hybridMultilevel"/>
    <w:tmpl w:val="979482A0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3" w15:restartNumberingAfterBreak="0">
    <w:nsid w:val="50FA4E31"/>
    <w:multiLevelType w:val="hybridMultilevel"/>
    <w:tmpl w:val="979482A0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4" w15:restartNumberingAfterBreak="0">
    <w:nsid w:val="5131002C"/>
    <w:multiLevelType w:val="hybridMultilevel"/>
    <w:tmpl w:val="A6DCCA4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1742004"/>
    <w:multiLevelType w:val="hybridMultilevel"/>
    <w:tmpl w:val="C6509B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60E2141"/>
    <w:multiLevelType w:val="multilevel"/>
    <w:tmpl w:val="D3528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E4E85"/>
    <w:multiLevelType w:val="hybridMultilevel"/>
    <w:tmpl w:val="A43AC394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88FA7B08">
      <w:start w:val="1"/>
      <w:numFmt w:val="taiwaneseCountingThousand"/>
      <w:lvlText w:val="%3、"/>
      <w:lvlJc w:val="left"/>
      <w:pPr>
        <w:ind w:left="2353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8" w15:restartNumberingAfterBreak="0">
    <w:nsid w:val="58143DDB"/>
    <w:multiLevelType w:val="hybridMultilevel"/>
    <w:tmpl w:val="F1481818"/>
    <w:lvl w:ilvl="0" w:tplc="1CE0FCEE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9A14083"/>
    <w:multiLevelType w:val="hybridMultilevel"/>
    <w:tmpl w:val="83107490"/>
    <w:lvl w:ilvl="0" w:tplc="23060E0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9E8521A"/>
    <w:multiLevelType w:val="multilevel"/>
    <w:tmpl w:val="C89E0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5D26FA"/>
    <w:multiLevelType w:val="hybridMultilevel"/>
    <w:tmpl w:val="F1481818"/>
    <w:lvl w:ilvl="0" w:tplc="1CE0FCEE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651B053B"/>
    <w:multiLevelType w:val="multilevel"/>
    <w:tmpl w:val="AB1CC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9F4B2C"/>
    <w:multiLevelType w:val="hybridMultilevel"/>
    <w:tmpl w:val="6F84B292"/>
    <w:lvl w:ilvl="0" w:tplc="9B046088">
      <w:start w:val="1"/>
      <w:numFmt w:val="decimal"/>
      <w:lvlText w:val="(%1)"/>
      <w:lvlJc w:val="left"/>
      <w:pPr>
        <w:ind w:left="480" w:hanging="480"/>
      </w:pPr>
      <w:rPr>
        <w:rFonts w:cs="Times New Roman" w:hint="default"/>
      </w:rPr>
    </w:lvl>
    <w:lvl w:ilvl="1" w:tplc="1EDAF7B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0983862"/>
    <w:multiLevelType w:val="hybridMultilevel"/>
    <w:tmpl w:val="7A406A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2817D9E"/>
    <w:multiLevelType w:val="multilevel"/>
    <w:tmpl w:val="E0FE2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7B7B1B"/>
    <w:multiLevelType w:val="multilevel"/>
    <w:tmpl w:val="074AE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0D6E4A"/>
    <w:multiLevelType w:val="multilevel"/>
    <w:tmpl w:val="96CC9416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F50A25"/>
    <w:multiLevelType w:val="multilevel"/>
    <w:tmpl w:val="074AE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7E6859"/>
    <w:multiLevelType w:val="hybridMultilevel"/>
    <w:tmpl w:val="6B1CB0C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  <w:lvlOverride w:ilvl="0">
      <w:startOverride w:val="1"/>
    </w:lvlOverride>
  </w:num>
  <w:num w:numId="2">
    <w:abstractNumId w:val="36"/>
    <w:lvlOverride w:ilvl="0">
      <w:startOverride w:val="1"/>
    </w:lvlOverride>
  </w:num>
  <w:num w:numId="3">
    <w:abstractNumId w:val="26"/>
  </w:num>
  <w:num w:numId="4">
    <w:abstractNumId w:val="16"/>
  </w:num>
  <w:num w:numId="5">
    <w:abstractNumId w:val="8"/>
    <w:lvlOverride w:ilvl="0">
      <w:startOverride w:val="1"/>
    </w:lvlOverride>
  </w:num>
  <w:num w:numId="6">
    <w:abstractNumId w:val="35"/>
    <w:lvlOverride w:ilvl="0">
      <w:startOverride w:val="1"/>
    </w:lvlOverride>
  </w:num>
  <w:num w:numId="7">
    <w:abstractNumId w:val="18"/>
    <w:lvlOverride w:ilvl="0">
      <w:startOverride w:val="1"/>
    </w:lvlOverride>
  </w:num>
  <w:num w:numId="8">
    <w:abstractNumId w:val="7"/>
  </w:num>
  <w:num w:numId="9">
    <w:abstractNumId w:val="3"/>
  </w:num>
  <w:num w:numId="10">
    <w:abstractNumId w:val="38"/>
  </w:num>
  <w:num w:numId="11">
    <w:abstractNumId w:val="4"/>
  </w:num>
  <w:num w:numId="12">
    <w:abstractNumId w:val="1"/>
  </w:num>
  <w:num w:numId="13">
    <w:abstractNumId w:val="0"/>
  </w:num>
  <w:num w:numId="14">
    <w:abstractNumId w:val="15"/>
  </w:num>
  <w:num w:numId="15">
    <w:abstractNumId w:val="13"/>
  </w:num>
  <w:num w:numId="16">
    <w:abstractNumId w:val="5"/>
  </w:num>
  <w:num w:numId="17">
    <w:abstractNumId w:val="19"/>
  </w:num>
  <w:num w:numId="18">
    <w:abstractNumId w:val="10"/>
  </w:num>
  <w:num w:numId="19">
    <w:abstractNumId w:val="24"/>
  </w:num>
  <w:num w:numId="20">
    <w:abstractNumId w:val="29"/>
  </w:num>
  <w:num w:numId="21">
    <w:abstractNumId w:val="2"/>
  </w:num>
  <w:num w:numId="22">
    <w:abstractNumId w:val="14"/>
  </w:num>
  <w:num w:numId="23">
    <w:abstractNumId w:val="30"/>
  </w:num>
  <w:num w:numId="24">
    <w:abstractNumId w:val="37"/>
  </w:num>
  <w:num w:numId="25">
    <w:abstractNumId w:val="31"/>
  </w:num>
  <w:num w:numId="26">
    <w:abstractNumId w:val="6"/>
  </w:num>
  <w:num w:numId="27">
    <w:abstractNumId w:val="11"/>
  </w:num>
  <w:num w:numId="28">
    <w:abstractNumId w:val="20"/>
  </w:num>
  <w:num w:numId="29">
    <w:abstractNumId w:val="23"/>
  </w:num>
  <w:num w:numId="30">
    <w:abstractNumId w:val="22"/>
  </w:num>
  <w:num w:numId="31">
    <w:abstractNumId w:val="27"/>
  </w:num>
  <w:num w:numId="32">
    <w:abstractNumId w:val="28"/>
  </w:num>
  <w:num w:numId="33">
    <w:abstractNumId w:val="17"/>
  </w:num>
  <w:num w:numId="34">
    <w:abstractNumId w:val="39"/>
  </w:num>
  <w:num w:numId="35">
    <w:abstractNumId w:val="33"/>
  </w:num>
  <w:num w:numId="36">
    <w:abstractNumId w:val="21"/>
  </w:num>
  <w:num w:numId="37">
    <w:abstractNumId w:val="32"/>
  </w:num>
  <w:num w:numId="38">
    <w:abstractNumId w:val="34"/>
  </w:num>
  <w:num w:numId="39">
    <w:abstractNumId w:val="12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AF"/>
    <w:rsid w:val="000031AE"/>
    <w:rsid w:val="0001360B"/>
    <w:rsid w:val="00014729"/>
    <w:rsid w:val="0006558D"/>
    <w:rsid w:val="000A08D7"/>
    <w:rsid w:val="000A3CEF"/>
    <w:rsid w:val="000B5EF0"/>
    <w:rsid w:val="000B69BE"/>
    <w:rsid w:val="00134D9D"/>
    <w:rsid w:val="00135775"/>
    <w:rsid w:val="001369EF"/>
    <w:rsid w:val="00137400"/>
    <w:rsid w:val="00145A15"/>
    <w:rsid w:val="001517CB"/>
    <w:rsid w:val="00153132"/>
    <w:rsid w:val="00157C46"/>
    <w:rsid w:val="00171CF5"/>
    <w:rsid w:val="00196069"/>
    <w:rsid w:val="001A0640"/>
    <w:rsid w:val="001C4A8C"/>
    <w:rsid w:val="001C4E4B"/>
    <w:rsid w:val="001D348D"/>
    <w:rsid w:val="001E62CD"/>
    <w:rsid w:val="00203D3E"/>
    <w:rsid w:val="00206BC7"/>
    <w:rsid w:val="002075D4"/>
    <w:rsid w:val="0022307A"/>
    <w:rsid w:val="002A502F"/>
    <w:rsid w:val="002B0F82"/>
    <w:rsid w:val="002B3250"/>
    <w:rsid w:val="002B625A"/>
    <w:rsid w:val="002D0277"/>
    <w:rsid w:val="002E3453"/>
    <w:rsid w:val="002F2619"/>
    <w:rsid w:val="00320A97"/>
    <w:rsid w:val="003578C1"/>
    <w:rsid w:val="00365AED"/>
    <w:rsid w:val="003A5040"/>
    <w:rsid w:val="003A615A"/>
    <w:rsid w:val="003C6913"/>
    <w:rsid w:val="003D5CBC"/>
    <w:rsid w:val="003D6BD8"/>
    <w:rsid w:val="003F1C2A"/>
    <w:rsid w:val="004024BF"/>
    <w:rsid w:val="00405763"/>
    <w:rsid w:val="0041199E"/>
    <w:rsid w:val="00416565"/>
    <w:rsid w:val="00420E27"/>
    <w:rsid w:val="00432CF0"/>
    <w:rsid w:val="0044115A"/>
    <w:rsid w:val="0044520E"/>
    <w:rsid w:val="00461966"/>
    <w:rsid w:val="00464629"/>
    <w:rsid w:val="00467A0C"/>
    <w:rsid w:val="00476C9E"/>
    <w:rsid w:val="004A4BD2"/>
    <w:rsid w:val="004B2EA1"/>
    <w:rsid w:val="004C144A"/>
    <w:rsid w:val="004D2191"/>
    <w:rsid w:val="004D5B41"/>
    <w:rsid w:val="004E2DD6"/>
    <w:rsid w:val="004F005F"/>
    <w:rsid w:val="00524AA4"/>
    <w:rsid w:val="00547A3B"/>
    <w:rsid w:val="005532E3"/>
    <w:rsid w:val="005560AF"/>
    <w:rsid w:val="00573E1B"/>
    <w:rsid w:val="0059644D"/>
    <w:rsid w:val="005D2123"/>
    <w:rsid w:val="005E2295"/>
    <w:rsid w:val="005F2D1F"/>
    <w:rsid w:val="005F6875"/>
    <w:rsid w:val="0062011F"/>
    <w:rsid w:val="0064530C"/>
    <w:rsid w:val="00672439"/>
    <w:rsid w:val="00675FDC"/>
    <w:rsid w:val="006819E8"/>
    <w:rsid w:val="00694FD3"/>
    <w:rsid w:val="006A35C0"/>
    <w:rsid w:val="006B68AA"/>
    <w:rsid w:val="006D01FD"/>
    <w:rsid w:val="006F7AD4"/>
    <w:rsid w:val="00715C0F"/>
    <w:rsid w:val="007205FA"/>
    <w:rsid w:val="00726860"/>
    <w:rsid w:val="00745CF5"/>
    <w:rsid w:val="00760121"/>
    <w:rsid w:val="00760C73"/>
    <w:rsid w:val="007657F9"/>
    <w:rsid w:val="00781C6C"/>
    <w:rsid w:val="00791EF5"/>
    <w:rsid w:val="00792729"/>
    <w:rsid w:val="00792738"/>
    <w:rsid w:val="0079482C"/>
    <w:rsid w:val="007953FC"/>
    <w:rsid w:val="007C74B7"/>
    <w:rsid w:val="007F58AD"/>
    <w:rsid w:val="00815EF1"/>
    <w:rsid w:val="008219C2"/>
    <w:rsid w:val="0086047F"/>
    <w:rsid w:val="008613BB"/>
    <w:rsid w:val="00863A19"/>
    <w:rsid w:val="0089706E"/>
    <w:rsid w:val="008A7F4C"/>
    <w:rsid w:val="008B215E"/>
    <w:rsid w:val="008B32A3"/>
    <w:rsid w:val="008B45A7"/>
    <w:rsid w:val="008B6CC4"/>
    <w:rsid w:val="008E17DD"/>
    <w:rsid w:val="008F4A2F"/>
    <w:rsid w:val="009000C6"/>
    <w:rsid w:val="0090455C"/>
    <w:rsid w:val="00914B36"/>
    <w:rsid w:val="00916C21"/>
    <w:rsid w:val="00927FF4"/>
    <w:rsid w:val="009357D5"/>
    <w:rsid w:val="00942CB5"/>
    <w:rsid w:val="009E2F97"/>
    <w:rsid w:val="009F27B0"/>
    <w:rsid w:val="00A1215B"/>
    <w:rsid w:val="00A3271F"/>
    <w:rsid w:val="00A3647E"/>
    <w:rsid w:val="00A87106"/>
    <w:rsid w:val="00A942EB"/>
    <w:rsid w:val="00AA0E4A"/>
    <w:rsid w:val="00AF0D01"/>
    <w:rsid w:val="00AF1209"/>
    <w:rsid w:val="00AF6684"/>
    <w:rsid w:val="00B141E8"/>
    <w:rsid w:val="00B14ED3"/>
    <w:rsid w:val="00B17007"/>
    <w:rsid w:val="00B26191"/>
    <w:rsid w:val="00B37484"/>
    <w:rsid w:val="00B6042E"/>
    <w:rsid w:val="00B65980"/>
    <w:rsid w:val="00B844CE"/>
    <w:rsid w:val="00B905C1"/>
    <w:rsid w:val="00BD4859"/>
    <w:rsid w:val="00BF24B9"/>
    <w:rsid w:val="00BF4905"/>
    <w:rsid w:val="00BF7109"/>
    <w:rsid w:val="00C2525F"/>
    <w:rsid w:val="00C277FC"/>
    <w:rsid w:val="00C5258F"/>
    <w:rsid w:val="00C632FC"/>
    <w:rsid w:val="00C8218C"/>
    <w:rsid w:val="00CA6DA4"/>
    <w:rsid w:val="00CB3E34"/>
    <w:rsid w:val="00CF1786"/>
    <w:rsid w:val="00CF1840"/>
    <w:rsid w:val="00CF3362"/>
    <w:rsid w:val="00CF7B2F"/>
    <w:rsid w:val="00D3253E"/>
    <w:rsid w:val="00D335E8"/>
    <w:rsid w:val="00D5505A"/>
    <w:rsid w:val="00D62BB0"/>
    <w:rsid w:val="00DC3E3A"/>
    <w:rsid w:val="00DC43EF"/>
    <w:rsid w:val="00DC692E"/>
    <w:rsid w:val="00DD2BFE"/>
    <w:rsid w:val="00DE2A54"/>
    <w:rsid w:val="00DE3A8D"/>
    <w:rsid w:val="00DF5871"/>
    <w:rsid w:val="00E160E6"/>
    <w:rsid w:val="00E272B2"/>
    <w:rsid w:val="00E310D8"/>
    <w:rsid w:val="00E341D0"/>
    <w:rsid w:val="00E34ECD"/>
    <w:rsid w:val="00E42CC4"/>
    <w:rsid w:val="00E52FCB"/>
    <w:rsid w:val="00E547F2"/>
    <w:rsid w:val="00E571C3"/>
    <w:rsid w:val="00E62DFF"/>
    <w:rsid w:val="00E640F1"/>
    <w:rsid w:val="00E84247"/>
    <w:rsid w:val="00E86CE4"/>
    <w:rsid w:val="00E94739"/>
    <w:rsid w:val="00EA3166"/>
    <w:rsid w:val="00EA75B1"/>
    <w:rsid w:val="00EC5BC5"/>
    <w:rsid w:val="00EE364C"/>
    <w:rsid w:val="00EF29CC"/>
    <w:rsid w:val="00F15FD2"/>
    <w:rsid w:val="00F24F24"/>
    <w:rsid w:val="00F31FB8"/>
    <w:rsid w:val="00F6534C"/>
    <w:rsid w:val="00F8260F"/>
    <w:rsid w:val="00F87CA4"/>
    <w:rsid w:val="00FA3CE9"/>
    <w:rsid w:val="00FB6CAB"/>
    <w:rsid w:val="00FF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25A70F"/>
  <w15:docId w15:val="{4BA36B38-7152-4D3E-9656-7EF48BBAB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532E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5532E3"/>
    <w:rPr>
      <w:b/>
      <w:bCs/>
    </w:rPr>
  </w:style>
  <w:style w:type="paragraph" w:styleId="a4">
    <w:name w:val="List Paragraph"/>
    <w:basedOn w:val="a"/>
    <w:uiPriority w:val="34"/>
    <w:qFormat/>
    <w:rsid w:val="0059644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A7F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A7F4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A7F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A7F4C"/>
    <w:rPr>
      <w:sz w:val="20"/>
      <w:szCs w:val="20"/>
    </w:rPr>
  </w:style>
  <w:style w:type="paragraph" w:customStyle="1" w:styleId="Default">
    <w:name w:val="Default"/>
    <w:rsid w:val="002B625A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styleId="a9">
    <w:name w:val="Table Grid"/>
    <w:basedOn w:val="a1"/>
    <w:uiPriority w:val="39"/>
    <w:rsid w:val="00A12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a"/>
    <w:rsid w:val="008E17D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E133C-A349-4330-9F9C-2D80E440C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Researcher</cp:lastModifiedBy>
  <cp:revision>6</cp:revision>
  <cp:lastPrinted>2022-09-12T06:08:00Z</cp:lastPrinted>
  <dcterms:created xsi:type="dcterms:W3CDTF">2022-10-06T08:59:00Z</dcterms:created>
  <dcterms:modified xsi:type="dcterms:W3CDTF">2022-10-07T03:10:00Z</dcterms:modified>
</cp:coreProperties>
</file>